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65" w:rsidRDefault="00957965" w:rsidP="006318BE">
      <w:pPr>
        <w:spacing w:after="0" w:line="240" w:lineRule="auto"/>
        <w:ind w:left="424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957965" w:rsidRDefault="00957965" w:rsidP="006318BE">
      <w:pPr>
        <w:spacing w:after="0" w:line="240" w:lineRule="auto"/>
        <w:ind w:left="566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  </w:t>
      </w:r>
      <w:r w:rsidRPr="00BC1421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C1421">
        <w:rPr>
          <w:rFonts w:ascii="Times New Roman" w:hAnsi="Times New Roman"/>
          <w:sz w:val="24"/>
          <w:szCs w:val="24"/>
          <w:u w:val="single"/>
        </w:rPr>
        <w:t>121</w:t>
      </w:r>
      <w:r>
        <w:rPr>
          <w:rFonts w:ascii="Times New Roman" w:hAnsi="Times New Roman"/>
          <w:sz w:val="24"/>
          <w:szCs w:val="24"/>
        </w:rPr>
        <w:t xml:space="preserve"> от  23 апреля 2018 года </w:t>
      </w:r>
    </w:p>
    <w:p w:rsidR="00957965" w:rsidRDefault="00957965" w:rsidP="006318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957965" w:rsidRDefault="00957965" w:rsidP="006318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районной выставки декоративно-прикладного творчества</w:t>
      </w:r>
    </w:p>
    <w:p w:rsidR="00957965" w:rsidRDefault="00957965" w:rsidP="006318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«Красота рукотворная - 2018»</w:t>
      </w:r>
    </w:p>
    <w:p w:rsidR="00957965" w:rsidRPr="00AA199C" w:rsidRDefault="00957965" w:rsidP="006318BE">
      <w:pPr>
        <w:numPr>
          <w:ilvl w:val="0"/>
          <w:numId w:val="4"/>
        </w:numPr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AA199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Цель: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декоративно-прикладного творчества учащихся школ и педагогов посредством проведения выставочных мероприятий с применением приема соревнований (для учащихся).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поддержка творчески одарённых детей, поддержка их творческой активности и патриотизма;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возрождение народной культуры;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интереса к народным промыслам, расширение и углубление знаний учащихся по истории традиционных ремёсел нашего края;</w:t>
      </w:r>
    </w:p>
    <w:p w:rsidR="00957965" w:rsidRPr="00D602CC" w:rsidRDefault="00957965" w:rsidP="006318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привлечь внимание педагогического сообщества к предметной области «</w:t>
      </w:r>
      <w:r w:rsidRPr="00D602CC">
        <w:rPr>
          <w:rFonts w:ascii="Times New Roman" w:hAnsi="Times New Roman"/>
          <w:sz w:val="24"/>
          <w:szCs w:val="24"/>
        </w:rPr>
        <w:t>Технология»;</w:t>
      </w:r>
    </w:p>
    <w:p w:rsidR="00957965" w:rsidRPr="00D602CC" w:rsidRDefault="00957965" w:rsidP="006318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2CC">
        <w:rPr>
          <w:rFonts w:ascii="Times New Roman" w:hAnsi="Times New Roman"/>
          <w:sz w:val="24"/>
          <w:szCs w:val="24"/>
        </w:rPr>
        <w:t>организовать обмен опытом между педагогами;</w:t>
      </w:r>
    </w:p>
    <w:p w:rsidR="00957965" w:rsidRPr="00D602CC" w:rsidRDefault="00957965" w:rsidP="006318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2CC">
        <w:rPr>
          <w:rFonts w:ascii="Times New Roman" w:hAnsi="Times New Roman"/>
          <w:sz w:val="24"/>
          <w:szCs w:val="24"/>
        </w:rPr>
        <w:t>стимулировать развитие творческой активности учителей района и повышение профессионального мастерства педагогов-технологов;</w:t>
      </w:r>
    </w:p>
    <w:p w:rsidR="00957965" w:rsidRPr="00D602CC" w:rsidRDefault="00957965" w:rsidP="006318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2CC">
        <w:rPr>
          <w:rFonts w:ascii="Times New Roman" w:hAnsi="Times New Roman"/>
          <w:sz w:val="24"/>
          <w:szCs w:val="24"/>
        </w:rPr>
        <w:t>создать условия для взаимодействия и сотрудничества учителей и педагогов дополнительного образования;</w:t>
      </w:r>
    </w:p>
    <w:p w:rsidR="00957965" w:rsidRPr="00D602CC" w:rsidRDefault="00957965" w:rsidP="006318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2CC">
        <w:rPr>
          <w:rFonts w:ascii="Times New Roman" w:hAnsi="Times New Roman"/>
          <w:sz w:val="24"/>
          <w:szCs w:val="24"/>
        </w:rPr>
        <w:t>выявить и распространить опыт творческих педагогов.</w:t>
      </w:r>
    </w:p>
    <w:p w:rsidR="00957965" w:rsidRDefault="00957965" w:rsidP="006318B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965" w:rsidRPr="00AA199C" w:rsidRDefault="00957965" w:rsidP="006318BE">
      <w:pPr>
        <w:numPr>
          <w:ilvl w:val="0"/>
          <w:numId w:val="4"/>
        </w:numPr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AA199C">
        <w:rPr>
          <w:rFonts w:ascii="Times New Roman" w:hAnsi="Times New Roman"/>
          <w:b/>
          <w:sz w:val="24"/>
          <w:szCs w:val="24"/>
        </w:rPr>
        <w:t>Участники выставки: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Участниками выставки являются обучающиеся общеобразовательных учреждений Даниловского района.</w:t>
      </w:r>
    </w:p>
    <w:p w:rsidR="00957965" w:rsidRPr="00AA199C" w:rsidRDefault="00957965" w:rsidP="006318BE">
      <w:pPr>
        <w:numPr>
          <w:ilvl w:val="0"/>
          <w:numId w:val="4"/>
        </w:numPr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AA199C">
        <w:rPr>
          <w:rFonts w:ascii="Times New Roman" w:hAnsi="Times New Roman"/>
          <w:b/>
          <w:sz w:val="24"/>
          <w:szCs w:val="24"/>
        </w:rPr>
        <w:t>Посетители выставки</w:t>
      </w:r>
    </w:p>
    <w:p w:rsidR="00957965" w:rsidRDefault="00957965" w:rsidP="00631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Посетить выставку приглашаются учащиеся школ, детских садов района, педагогические работники Даниловского МР, родители, представители СМИ.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Pr="00AA199C" w:rsidRDefault="00957965" w:rsidP="006318BE">
      <w:pPr>
        <w:numPr>
          <w:ilvl w:val="0"/>
          <w:numId w:val="4"/>
        </w:numPr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AA199C">
        <w:rPr>
          <w:rFonts w:ascii="Times New Roman" w:hAnsi="Times New Roman"/>
          <w:b/>
          <w:sz w:val="24"/>
          <w:szCs w:val="24"/>
        </w:rPr>
        <w:t>Условия и сроки проведения выставки: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Выставка детского прикладного творчества </w:t>
      </w:r>
      <w:r>
        <w:rPr>
          <w:rFonts w:ascii="Times New Roman" w:hAnsi="Times New Roman"/>
          <w:b/>
          <w:sz w:val="24"/>
          <w:szCs w:val="24"/>
        </w:rPr>
        <w:t xml:space="preserve">«Красота рукотворная - 2018», </w:t>
      </w:r>
      <w:r>
        <w:rPr>
          <w:rFonts w:ascii="Times New Roman" w:hAnsi="Times New Roman"/>
          <w:sz w:val="24"/>
          <w:szCs w:val="24"/>
        </w:rPr>
        <w:t xml:space="preserve">проходит 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 этапа: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 этап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проведение выставок детских работ и работ педагогов </w:t>
      </w:r>
      <w:r>
        <w:rPr>
          <w:rFonts w:ascii="Times New Roman" w:hAnsi="Times New Roman"/>
          <w:b/>
          <w:sz w:val="24"/>
          <w:szCs w:val="24"/>
        </w:rPr>
        <w:t>в образовательных учреждениях</w:t>
      </w:r>
      <w:r>
        <w:rPr>
          <w:rFonts w:ascii="Times New Roman" w:hAnsi="Times New Roman"/>
          <w:sz w:val="24"/>
          <w:szCs w:val="24"/>
        </w:rPr>
        <w:t>.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Сроки проведения с </w:t>
      </w:r>
      <w:r>
        <w:rPr>
          <w:rFonts w:ascii="Times New Roman" w:hAnsi="Times New Roman"/>
          <w:b/>
          <w:sz w:val="24"/>
          <w:szCs w:val="24"/>
        </w:rPr>
        <w:t>24.04-27.04.2018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78D8">
        <w:rPr>
          <w:rFonts w:ascii="Times New Roman" w:hAnsi="Times New Roman"/>
          <w:b/>
          <w:i/>
          <w:sz w:val="24"/>
          <w:szCs w:val="24"/>
          <w:u w:val="single"/>
        </w:rPr>
        <w:t>2 этап</w:t>
      </w:r>
      <w:r w:rsidRPr="00FD78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районная выставка декоративно-прикладного творчества на базе  средней школы №1 г. Данилова.</w:t>
      </w: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проведения: </w:t>
      </w:r>
      <w:r w:rsidRPr="00FD78D8">
        <w:rPr>
          <w:rFonts w:ascii="Times New Roman" w:hAnsi="Times New Roman"/>
          <w:sz w:val="24"/>
          <w:szCs w:val="24"/>
        </w:rPr>
        <w:t xml:space="preserve">с </w:t>
      </w:r>
      <w:r w:rsidRPr="00CC0C1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</w:t>
      </w:r>
      <w:r w:rsidRPr="00FD78D8">
        <w:rPr>
          <w:rFonts w:ascii="Times New Roman" w:hAnsi="Times New Roman"/>
          <w:b/>
          <w:sz w:val="24"/>
          <w:szCs w:val="24"/>
        </w:rPr>
        <w:t>.05-4.05.</w:t>
      </w:r>
      <w:r w:rsidRPr="00FD78D8">
        <w:rPr>
          <w:rFonts w:ascii="Times New Roman" w:hAnsi="Times New Roman"/>
          <w:sz w:val="24"/>
          <w:szCs w:val="24"/>
        </w:rPr>
        <w:t>2018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мая</w:t>
      </w:r>
      <w:r>
        <w:rPr>
          <w:rFonts w:ascii="Times New Roman" w:hAnsi="Times New Roman"/>
          <w:sz w:val="24"/>
          <w:szCs w:val="24"/>
        </w:rPr>
        <w:t xml:space="preserve"> торжественное закрытие, награждение победителей и лауреатов выставки.</w:t>
      </w: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выставку необходимо представить работы детей - победителей (занявших 1, 2 и 3 места) в </w:t>
      </w:r>
      <w:r w:rsidRPr="00D602CC">
        <w:rPr>
          <w:rFonts w:ascii="Times New Roman" w:hAnsi="Times New Roman"/>
          <w:b/>
          <w:sz w:val="24"/>
          <w:szCs w:val="24"/>
        </w:rPr>
        <w:t>1 этапе</w:t>
      </w:r>
      <w:r>
        <w:rPr>
          <w:rFonts w:ascii="Times New Roman" w:hAnsi="Times New Roman"/>
          <w:sz w:val="24"/>
          <w:szCs w:val="24"/>
        </w:rPr>
        <w:t>.</w:t>
      </w: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6AF2">
        <w:rPr>
          <w:rFonts w:ascii="Times New Roman" w:hAnsi="Times New Roman"/>
          <w:sz w:val="24"/>
          <w:szCs w:val="24"/>
        </w:rPr>
        <w:t xml:space="preserve">Работы на 2-й этап выставки  принимаются   </w:t>
      </w:r>
      <w:r w:rsidRPr="00F46AF2">
        <w:rPr>
          <w:rFonts w:ascii="Times New Roman" w:hAnsi="Times New Roman"/>
          <w:b/>
          <w:sz w:val="24"/>
          <w:szCs w:val="24"/>
        </w:rPr>
        <w:t>3 мая</w:t>
      </w:r>
      <w:r w:rsidRPr="00F46AF2">
        <w:rPr>
          <w:rFonts w:ascii="Times New Roman" w:hAnsi="Times New Roman"/>
          <w:sz w:val="24"/>
          <w:szCs w:val="24"/>
        </w:rPr>
        <w:t xml:space="preserve"> 2018  года, с 9.00 ч. в школе №1 г.Данилова</w:t>
      </w: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Выставка работает </w:t>
      </w:r>
      <w:r w:rsidRPr="00E722D9">
        <w:rPr>
          <w:rFonts w:ascii="Times New Roman" w:hAnsi="Times New Roman"/>
          <w:b/>
          <w:sz w:val="24"/>
          <w:szCs w:val="24"/>
        </w:rPr>
        <w:t xml:space="preserve">с 3 по </w:t>
      </w:r>
      <w:r>
        <w:rPr>
          <w:rFonts w:ascii="Times New Roman" w:hAnsi="Times New Roman"/>
          <w:b/>
          <w:sz w:val="24"/>
          <w:szCs w:val="24"/>
        </w:rPr>
        <w:t>4</w:t>
      </w:r>
      <w:r w:rsidRPr="00E722D9">
        <w:rPr>
          <w:rFonts w:ascii="Times New Roman" w:hAnsi="Times New Roman"/>
          <w:b/>
          <w:sz w:val="24"/>
          <w:szCs w:val="24"/>
        </w:rPr>
        <w:t xml:space="preserve"> мая  201</w:t>
      </w:r>
      <w:r>
        <w:rPr>
          <w:rFonts w:ascii="Times New Roman" w:hAnsi="Times New Roman"/>
          <w:b/>
          <w:sz w:val="24"/>
          <w:szCs w:val="24"/>
        </w:rPr>
        <w:t>8</w:t>
      </w:r>
      <w:r w:rsidRPr="00E722D9">
        <w:rPr>
          <w:rFonts w:ascii="Times New Roman" w:hAnsi="Times New Roman"/>
          <w:b/>
          <w:sz w:val="24"/>
          <w:szCs w:val="24"/>
        </w:rPr>
        <w:t xml:space="preserve"> года, с </w:t>
      </w:r>
      <w:r>
        <w:rPr>
          <w:rFonts w:ascii="Times New Roman" w:hAnsi="Times New Roman"/>
          <w:b/>
          <w:sz w:val="24"/>
          <w:szCs w:val="24"/>
        </w:rPr>
        <w:t>10</w:t>
      </w:r>
      <w:r w:rsidRPr="00E722D9">
        <w:rPr>
          <w:rFonts w:ascii="Times New Roman" w:hAnsi="Times New Roman"/>
          <w:b/>
          <w:sz w:val="24"/>
          <w:szCs w:val="24"/>
        </w:rPr>
        <w:t>.00 ч.</w:t>
      </w: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Демонтаж выставки – 4.05.2016 года (после 15ч.)</w:t>
      </w:r>
    </w:p>
    <w:p w:rsidR="00957965" w:rsidRDefault="00957965" w:rsidP="00631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Pr="00AA199C" w:rsidRDefault="00957965" w:rsidP="006318BE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99C">
        <w:rPr>
          <w:rFonts w:ascii="Times New Roman" w:hAnsi="Times New Roman"/>
          <w:b/>
          <w:sz w:val="24"/>
          <w:szCs w:val="24"/>
        </w:rPr>
        <w:t>Номинации выставки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b/>
          <w:sz w:val="24"/>
          <w:szCs w:val="24"/>
        </w:rPr>
        <w:t>могут быть</w:t>
      </w:r>
      <w:r>
        <w:rPr>
          <w:rFonts w:ascii="Times New Roman" w:hAnsi="Times New Roman"/>
          <w:sz w:val="24"/>
          <w:szCs w:val="24"/>
        </w:rPr>
        <w:t xml:space="preserve"> выполнены в следующей технике: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изделие, вязанное крючком, спицами;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лоскутное шитье; 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оригами;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бумагопластика;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макраме;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картины из шерсти; 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квилинг;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из природного материала;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мягкая игрушка;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традиционная вышивка: лентами, гладь, вышивка крестиком;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резьба и роспись по дереву;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художественная обработка металла;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токарные работы;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выжигание;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выпиливание лобзиком;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из бисера;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из соленого теста.</w:t>
      </w:r>
    </w:p>
    <w:p w:rsidR="00957965" w:rsidRDefault="00957965" w:rsidP="006318B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ind w:left="79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четырех возрастных категориях: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1-4 класс;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5-7 класс;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8-11 класс;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МР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Pr="00E722D9" w:rsidRDefault="00957965" w:rsidP="006318BE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2D9">
        <w:rPr>
          <w:rFonts w:ascii="Times New Roman" w:hAnsi="Times New Roman"/>
          <w:b/>
          <w:sz w:val="24"/>
          <w:szCs w:val="24"/>
        </w:rPr>
        <w:t>Основные требования к работам</w:t>
      </w:r>
    </w:p>
    <w:p w:rsidR="00957965" w:rsidRDefault="00957965" w:rsidP="006318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 работы должны иметь этикетку</w:t>
      </w:r>
      <w:r>
        <w:rPr>
          <w:rFonts w:ascii="Times New Roman" w:hAnsi="Times New Roman"/>
          <w:sz w:val="24"/>
          <w:szCs w:val="24"/>
        </w:rPr>
        <w:t xml:space="preserve"> (Приложение 2)</w:t>
      </w:r>
    </w:p>
    <w:p w:rsidR="00957965" w:rsidRDefault="00957965" w:rsidP="006318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Экспонаты принимаются </w:t>
      </w:r>
      <w:r>
        <w:rPr>
          <w:rFonts w:ascii="Times New Roman" w:hAnsi="Times New Roman"/>
          <w:b/>
          <w:sz w:val="24"/>
          <w:szCs w:val="24"/>
        </w:rPr>
        <w:t>только по заявке-описи</w:t>
      </w:r>
      <w:r>
        <w:rPr>
          <w:rFonts w:ascii="Times New Roman" w:hAnsi="Times New Roman"/>
          <w:sz w:val="24"/>
          <w:szCs w:val="24"/>
        </w:rPr>
        <w:t xml:space="preserve"> (Приложение 1), составленной в двух экземплярах </w:t>
      </w:r>
      <w:r>
        <w:rPr>
          <w:rFonts w:ascii="Times New Roman" w:hAnsi="Times New Roman"/>
          <w:b/>
          <w:i/>
          <w:sz w:val="24"/>
          <w:szCs w:val="24"/>
        </w:rPr>
        <w:t>(желательно заявку иметь и в электронном варианте).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При отсутствии заявки-описи и этикетки работы не оцениваются</w:t>
      </w:r>
    </w:p>
    <w:p w:rsidR="00957965" w:rsidRDefault="00957965" w:rsidP="006318B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7965" w:rsidRPr="00AA199C" w:rsidRDefault="00957965" w:rsidP="006318BE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99C">
        <w:rPr>
          <w:rFonts w:ascii="Times New Roman" w:hAnsi="Times New Roman"/>
          <w:b/>
          <w:sz w:val="24"/>
          <w:szCs w:val="24"/>
        </w:rPr>
        <w:t>Оргкомитет выставки и порядок его работы</w:t>
      </w:r>
    </w:p>
    <w:p w:rsidR="00957965" w:rsidRDefault="00957965" w:rsidP="00631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Оргкомитет Выставки входят представители методического отдела МУ «ЦОФОУ» и районного методического объединения учителей технологии (учителя технологии МБОУ СШ №1 г.Данилова).</w:t>
      </w:r>
    </w:p>
    <w:p w:rsidR="00957965" w:rsidRDefault="00957965" w:rsidP="00631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до проведения выставки осуществляет сбор заявок, решает вопросы, связанные с размещением экспонатов, готовит документацию выставки (буклеты, коммуникационную информацию, наградные материалы), устанавливает график дежурства.</w:t>
      </w:r>
    </w:p>
    <w:p w:rsidR="00957965" w:rsidRDefault="00957965" w:rsidP="00631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Оргкомитет во время проведение выставки сопровождает посетителей выставки, при необходимости решает организационные вопросы, изучает представленные экспонаты, собирает информацию для сборника. </w:t>
      </w:r>
    </w:p>
    <w:p w:rsidR="00957965" w:rsidRDefault="00957965" w:rsidP="00631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после проведения выставки подводит общие итоги мероприятия, обсуждает полученную информацию, готовит материалы для сборника.</w:t>
      </w:r>
    </w:p>
    <w:p w:rsidR="00957965" w:rsidRDefault="00957965" w:rsidP="00631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965" w:rsidRPr="00AA199C" w:rsidRDefault="00957965" w:rsidP="006318BE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99C">
        <w:rPr>
          <w:rFonts w:ascii="Times New Roman" w:hAnsi="Times New Roman"/>
          <w:b/>
          <w:sz w:val="24"/>
          <w:szCs w:val="24"/>
        </w:rPr>
        <w:t>Жюри конкурса.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Для определения итогов </w:t>
      </w:r>
      <w:r>
        <w:rPr>
          <w:rFonts w:ascii="Times New Roman" w:hAnsi="Times New Roman"/>
          <w:b/>
          <w:sz w:val="24"/>
          <w:szCs w:val="24"/>
        </w:rPr>
        <w:t xml:space="preserve">районной выставки декоративно-прикладного творчества «Красота рукотворная - 2018», </w:t>
      </w:r>
      <w:r>
        <w:rPr>
          <w:rFonts w:ascii="Times New Roman" w:hAnsi="Times New Roman"/>
          <w:sz w:val="24"/>
          <w:szCs w:val="24"/>
        </w:rPr>
        <w:t>формируется жюри из числа квалифицированных специалистов в области декоративно-прикладного искусства.</w:t>
      </w:r>
    </w:p>
    <w:p w:rsidR="00957965" w:rsidRPr="00E722D9" w:rsidRDefault="00957965" w:rsidP="006318BE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2D9">
        <w:rPr>
          <w:rFonts w:ascii="Times New Roman" w:hAnsi="Times New Roman"/>
          <w:b/>
          <w:sz w:val="24"/>
          <w:szCs w:val="24"/>
        </w:rPr>
        <w:t>Критерии оценки работ</w:t>
      </w:r>
    </w:p>
    <w:p w:rsidR="00957965" w:rsidRDefault="00957965" w:rsidP="006318B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критериями при оценке работ являются: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самобытность творения;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художественные достоинства;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и качество выполнения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высокий художественный уровень изделий, сочетающих народные традиции и творческую индивидуальность;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актуальность, значимость изделия.</w:t>
      </w:r>
    </w:p>
    <w:p w:rsidR="00957965" w:rsidRPr="00AA199C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7965" w:rsidRDefault="00957965" w:rsidP="006318BE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Pr="00AA199C" w:rsidRDefault="00957965" w:rsidP="006318BE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99C">
        <w:rPr>
          <w:rFonts w:ascii="Times New Roman" w:hAnsi="Times New Roman"/>
          <w:b/>
          <w:sz w:val="24"/>
          <w:szCs w:val="24"/>
        </w:rPr>
        <w:t>Подведение итогов Выставки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оценивает жюри</w:t>
      </w:r>
    </w:p>
    <w:p w:rsidR="00957965" w:rsidRDefault="00957965" w:rsidP="006318B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участникам выставочной экспозиции будут вручены СВИДЕТЕЛЬСТВА участника, победителям – ДИПЛОМЫ. </w:t>
      </w:r>
    </w:p>
    <w:p w:rsidR="00957965" w:rsidRDefault="00957965" w:rsidP="00631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лучшие работы будут представлены в электронном каталоге и на сайте методического отдела МУ «ЦОФОУ»</w:t>
      </w:r>
    </w:p>
    <w:p w:rsidR="00957965" w:rsidRDefault="00957965" w:rsidP="006318B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7965" w:rsidRDefault="00957965" w:rsidP="006318B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Финансовые условия участия в Выставке</w:t>
      </w:r>
    </w:p>
    <w:p w:rsidR="00957965" w:rsidRDefault="00957965" w:rsidP="006318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Расходы, связанные с организационным обеспечением несёт МУ «ЦОФОУ».</w:t>
      </w:r>
    </w:p>
    <w:p w:rsidR="00957965" w:rsidRDefault="00957965" w:rsidP="006318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Расходы, связанные с проездом до г.Данилова и обратно, питанием несут командирующие образовательные учреждения.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ind w:left="36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ind w:left="36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957965" w:rsidRDefault="00957965" w:rsidP="006318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- опись на участие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7965" w:rsidRDefault="00957965" w:rsidP="006318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районной выставке декоративно-прикладного творчества</w:t>
      </w:r>
    </w:p>
    <w:p w:rsidR="00957965" w:rsidRDefault="00957965" w:rsidP="006318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«Красота рукотворная - 2018»</w:t>
      </w:r>
    </w:p>
    <w:p w:rsidR="00957965" w:rsidRDefault="00957965" w:rsidP="006318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:rsidR="00957965" w:rsidRDefault="00957965" w:rsidP="006318B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название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887"/>
        <w:gridCol w:w="1914"/>
        <w:gridCol w:w="1914"/>
        <w:gridCol w:w="1915"/>
      </w:tblGrid>
      <w:tr w:rsidR="00957965" w:rsidTr="00481340">
        <w:tc>
          <w:tcPr>
            <w:tcW w:w="468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81340">
              <w:rPr>
                <w:sz w:val="24"/>
                <w:szCs w:val="24"/>
              </w:rPr>
              <w:t>№</w:t>
            </w:r>
          </w:p>
        </w:tc>
        <w:tc>
          <w:tcPr>
            <w:tcW w:w="2887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81340">
              <w:rPr>
                <w:sz w:val="24"/>
                <w:szCs w:val="24"/>
              </w:rPr>
              <w:t>Ф.И. автора (полностью), класс</w:t>
            </w:r>
          </w:p>
        </w:tc>
        <w:tc>
          <w:tcPr>
            <w:tcW w:w="1914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81340">
              <w:rPr>
                <w:sz w:val="24"/>
                <w:szCs w:val="24"/>
              </w:rPr>
              <w:t xml:space="preserve">Название работы </w:t>
            </w:r>
            <w:r w:rsidRPr="00481340">
              <w:rPr>
                <w:b/>
                <w:sz w:val="24"/>
                <w:szCs w:val="24"/>
              </w:rPr>
              <w:t>(номинация)</w:t>
            </w:r>
          </w:p>
        </w:tc>
        <w:tc>
          <w:tcPr>
            <w:tcW w:w="1914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81340">
              <w:rPr>
                <w:sz w:val="24"/>
                <w:szCs w:val="24"/>
              </w:rPr>
              <w:t>Техника исполнения</w:t>
            </w:r>
          </w:p>
        </w:tc>
        <w:tc>
          <w:tcPr>
            <w:tcW w:w="1915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81340">
              <w:rPr>
                <w:sz w:val="24"/>
                <w:szCs w:val="24"/>
              </w:rPr>
              <w:t>Ф.И.О. педагога (полностью)</w:t>
            </w:r>
          </w:p>
        </w:tc>
      </w:tr>
      <w:tr w:rsidR="00957965" w:rsidTr="00481340">
        <w:tc>
          <w:tcPr>
            <w:tcW w:w="468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81340">
              <w:rPr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57965" w:rsidTr="00481340">
        <w:tc>
          <w:tcPr>
            <w:tcW w:w="468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81340">
              <w:rPr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57965" w:rsidTr="00481340">
        <w:tc>
          <w:tcPr>
            <w:tcW w:w="468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81340"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7965" w:rsidRPr="00481340" w:rsidRDefault="00957965" w:rsidP="0048134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57965" w:rsidRDefault="00957965" w:rsidP="006318B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Дата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Ф.И.О. ответственного заполнителя заявки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965" w:rsidRDefault="00957965" w:rsidP="006318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 </w:t>
      </w:r>
    </w:p>
    <w:p w:rsidR="00957965" w:rsidRDefault="0095796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55pt;margin-top:42pt;width:354.3pt;height:200.4pt;z-index:251658240">
            <v:textbox style="mso-next-textbox:#_x0000_s1026" inset="2.87019mm,1.43511mm,2.87019mm,1.43511mm">
              <w:txbxContent>
                <w:p w:rsidR="00957965" w:rsidRDefault="00957965" w:rsidP="00D602CC">
                  <w:pPr>
                    <w:spacing w:after="0" w:line="240" w:lineRule="auto"/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 xml:space="preserve">Районная выставка декоративно-прикладного творчества </w:t>
                  </w:r>
                </w:p>
                <w:p w:rsidR="00957965" w:rsidRDefault="00957965" w:rsidP="00D602CC">
                  <w:pPr>
                    <w:spacing w:after="0" w:line="240" w:lineRule="auto"/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 xml:space="preserve"> «Красота рукотворная -  2018»</w:t>
                  </w:r>
                </w:p>
                <w:p w:rsidR="00957965" w:rsidRDefault="00957965" w:rsidP="00D602CC">
                  <w:pPr>
                    <w:spacing w:after="0"/>
                    <w:jc w:val="center"/>
                    <w:rPr>
                      <w:b/>
                      <w:sz w:val="45"/>
                      <w:szCs w:val="28"/>
                    </w:rPr>
                  </w:pPr>
                  <w:r>
                    <w:rPr>
                      <w:b/>
                      <w:sz w:val="45"/>
                      <w:szCs w:val="28"/>
                    </w:rPr>
                    <w:t>Вышивка крестом</w:t>
                  </w:r>
                </w:p>
                <w:p w:rsidR="00957965" w:rsidRPr="004E667E" w:rsidRDefault="00957965" w:rsidP="00D602CC">
                  <w:pPr>
                    <w:spacing w:after="0"/>
                    <w:jc w:val="center"/>
                    <w:rPr>
                      <w:b/>
                      <w:sz w:val="32"/>
                      <w:szCs w:val="28"/>
                    </w:rPr>
                  </w:pPr>
                  <w:r w:rsidRPr="004E667E">
                    <w:rPr>
                      <w:b/>
                      <w:sz w:val="32"/>
                      <w:szCs w:val="28"/>
                    </w:rPr>
                    <w:t>(</w:t>
                  </w:r>
                  <w:r>
                    <w:rPr>
                      <w:b/>
                      <w:sz w:val="32"/>
                      <w:szCs w:val="28"/>
                    </w:rPr>
                    <w:t>вышивание</w:t>
                  </w:r>
                  <w:r w:rsidRPr="004E667E">
                    <w:rPr>
                      <w:b/>
                      <w:sz w:val="32"/>
                      <w:szCs w:val="28"/>
                    </w:rPr>
                    <w:t>)</w:t>
                  </w:r>
                </w:p>
                <w:p w:rsidR="00957965" w:rsidRPr="004E667E" w:rsidRDefault="00957965" w:rsidP="00D602CC">
                  <w:pPr>
                    <w:jc w:val="center"/>
                    <w:rPr>
                      <w:rFonts w:ascii="yandex-sans" w:hAnsi="yandex-sans"/>
                      <w:i/>
                      <w:color w:val="000000"/>
                      <w:sz w:val="40"/>
                      <w:szCs w:val="24"/>
                      <w:lang w:eastAsia="ru-RU"/>
                    </w:rPr>
                  </w:pPr>
                  <w:r>
                    <w:rPr>
                      <w:rFonts w:ascii="yandex-sans" w:hAnsi="yandex-sans"/>
                      <w:i/>
                      <w:color w:val="000000"/>
                      <w:sz w:val="40"/>
                      <w:szCs w:val="24"/>
                      <w:lang w:eastAsia="ru-RU"/>
                    </w:rPr>
                    <w:t>Степанова Алиса, 5а</w:t>
                  </w:r>
                </w:p>
                <w:p w:rsidR="00957965" w:rsidRDefault="00957965" w:rsidP="00D602CC">
                  <w:pPr>
                    <w:jc w:val="center"/>
                    <w:rPr>
                      <w:sz w:val="32"/>
                      <w:szCs w:val="28"/>
                    </w:rPr>
                  </w:pPr>
                  <w:r>
                    <w:rPr>
                      <w:sz w:val="32"/>
                      <w:szCs w:val="28"/>
                    </w:rPr>
                    <w:t>средняя школа №1</w:t>
                  </w:r>
                </w:p>
                <w:p w:rsidR="00957965" w:rsidRDefault="00957965" w:rsidP="00FD78D8">
                  <w:pPr>
                    <w:spacing w:after="0" w:line="240" w:lineRule="auto"/>
                    <w:jc w:val="center"/>
                    <w:rPr>
                      <w:sz w:val="32"/>
                      <w:szCs w:val="20"/>
                    </w:rPr>
                  </w:pPr>
                  <w:r>
                    <w:rPr>
                      <w:sz w:val="32"/>
                      <w:szCs w:val="20"/>
                    </w:rPr>
                    <w:t xml:space="preserve">учитель </w:t>
                  </w:r>
                </w:p>
                <w:p w:rsidR="00957965" w:rsidRDefault="00957965" w:rsidP="00FD78D8">
                  <w:pPr>
                    <w:spacing w:after="0" w:line="240" w:lineRule="auto"/>
                    <w:jc w:val="center"/>
                    <w:rPr>
                      <w:sz w:val="32"/>
                      <w:szCs w:val="20"/>
                    </w:rPr>
                  </w:pPr>
                  <w:r>
                    <w:rPr>
                      <w:sz w:val="32"/>
                      <w:szCs w:val="20"/>
                    </w:rPr>
                    <w:t>Иванова Наталья Анатольевна</w:t>
                  </w:r>
                </w:p>
                <w:p w:rsidR="00957965" w:rsidRDefault="00957965" w:rsidP="00D602CC">
                  <w:pPr>
                    <w:jc w:val="center"/>
                    <w:rPr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>
        <w:t>Пример оформления этикетки</w:t>
      </w:r>
    </w:p>
    <w:sectPr w:rsidR="00957965" w:rsidSect="002E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61C"/>
    <w:multiLevelType w:val="hybridMultilevel"/>
    <w:tmpl w:val="1896A106"/>
    <w:lvl w:ilvl="0" w:tplc="0C6A8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6A498B"/>
    <w:multiLevelType w:val="hybridMultilevel"/>
    <w:tmpl w:val="7550D9AC"/>
    <w:lvl w:ilvl="0" w:tplc="1E6A21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CF13D4"/>
    <w:multiLevelType w:val="hybridMultilevel"/>
    <w:tmpl w:val="D30CEA14"/>
    <w:lvl w:ilvl="0" w:tplc="1E6A21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DB53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8BE"/>
    <w:rsid w:val="000634CB"/>
    <w:rsid w:val="00180CAE"/>
    <w:rsid w:val="00195555"/>
    <w:rsid w:val="001A35E4"/>
    <w:rsid w:val="002E5EB7"/>
    <w:rsid w:val="003A033E"/>
    <w:rsid w:val="00481340"/>
    <w:rsid w:val="004E667E"/>
    <w:rsid w:val="0057499B"/>
    <w:rsid w:val="005905FB"/>
    <w:rsid w:val="00611E67"/>
    <w:rsid w:val="006318BE"/>
    <w:rsid w:val="006367C2"/>
    <w:rsid w:val="006C47C1"/>
    <w:rsid w:val="0071244C"/>
    <w:rsid w:val="00957965"/>
    <w:rsid w:val="00AA199C"/>
    <w:rsid w:val="00BC1421"/>
    <w:rsid w:val="00CC0C12"/>
    <w:rsid w:val="00D602CC"/>
    <w:rsid w:val="00E722D9"/>
    <w:rsid w:val="00EE3E23"/>
    <w:rsid w:val="00F46AF2"/>
    <w:rsid w:val="00FD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BE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18BE"/>
    <w:pPr>
      <w:ind w:left="720"/>
      <w:contextualSpacing/>
    </w:pPr>
  </w:style>
  <w:style w:type="table" w:styleId="TableGrid">
    <w:name w:val="Table Grid"/>
    <w:basedOn w:val="TableNormal"/>
    <w:uiPriority w:val="99"/>
    <w:rsid w:val="006318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768</Words>
  <Characters>4382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9</cp:revision>
  <dcterms:created xsi:type="dcterms:W3CDTF">2018-04-10T07:04:00Z</dcterms:created>
  <dcterms:modified xsi:type="dcterms:W3CDTF">2018-04-27T06:23:00Z</dcterms:modified>
</cp:coreProperties>
</file>